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5073"/>
        <w:gridCol w:w="4462"/>
        <w:gridCol w:w="1068"/>
        <w:gridCol w:w="20"/>
      </w:tblGrid>
      <w:tr w:rsidR="002607C8" w:rsidRPr="001B29C6" w:rsidTr="0041451A">
        <w:trPr>
          <w:trHeight w:val="1080"/>
        </w:trPr>
        <w:tc>
          <w:tcPr>
            <w:tcW w:w="5073" w:type="dxa"/>
          </w:tcPr>
          <w:p w:rsidR="002607C8" w:rsidRPr="002607C8" w:rsidRDefault="002607C8" w:rsidP="00260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607C8" w:rsidRPr="002607C8" w:rsidRDefault="002607C8" w:rsidP="00260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2607C8" w:rsidRPr="002607C8" w:rsidRDefault="002607C8" w:rsidP="00260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21 от 09. 01. 2020 г.)</w:t>
            </w:r>
          </w:p>
        </w:tc>
        <w:tc>
          <w:tcPr>
            <w:tcW w:w="4462" w:type="dxa"/>
          </w:tcPr>
          <w:p w:rsidR="002607C8" w:rsidRPr="002607C8" w:rsidRDefault="002607C8" w:rsidP="00260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2607C8" w:rsidRPr="002607C8" w:rsidRDefault="002607C8" w:rsidP="00260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«СОШ №3»</w:t>
            </w:r>
          </w:p>
          <w:p w:rsidR="002607C8" w:rsidRPr="002607C8" w:rsidRDefault="002607C8" w:rsidP="00260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И.А. Акимова</w:t>
            </w:r>
          </w:p>
          <w:p w:rsidR="002607C8" w:rsidRPr="002607C8" w:rsidRDefault="002607C8" w:rsidP="00260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___________ /Л.Н. Васильева/</w:t>
            </w:r>
          </w:p>
          <w:p w:rsidR="002607C8" w:rsidRPr="002607C8" w:rsidRDefault="002607C8" w:rsidP="00260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C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147/1 от 15. 01. 2020 г.</w:t>
            </w:r>
          </w:p>
        </w:tc>
        <w:tc>
          <w:tcPr>
            <w:tcW w:w="1068" w:type="dxa"/>
          </w:tcPr>
          <w:p w:rsidR="002607C8" w:rsidRPr="00804782" w:rsidRDefault="002607C8" w:rsidP="002607C8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20" w:type="dxa"/>
          </w:tcPr>
          <w:p w:rsidR="002607C8" w:rsidRPr="00804782" w:rsidRDefault="002607C8" w:rsidP="002607C8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2607C8" w:rsidRPr="001B29C6" w:rsidRDefault="002607C8" w:rsidP="002607C8">
      <w:pPr>
        <w:spacing w:after="0" w:line="360" w:lineRule="auto"/>
        <w:ind w:left="6521"/>
      </w:pPr>
      <w:r w:rsidRPr="001B29C6">
        <w:t>             </w:t>
      </w:r>
      <w:r>
        <w:t xml:space="preserve">                            </w:t>
      </w:r>
      <w:r w:rsidRPr="001B29C6">
        <w:t xml:space="preserve">                                                    </w:t>
      </w:r>
    </w:p>
    <w:p w:rsidR="00921B74" w:rsidRPr="00921B74" w:rsidRDefault="009106BC" w:rsidP="0092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1B74" w:rsidRPr="00921B7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21B74" w:rsidRPr="00921B74" w:rsidRDefault="00921B74" w:rsidP="0092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921B74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921B74" w:rsidRPr="00921B74" w:rsidRDefault="00921B74" w:rsidP="0092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4">
        <w:rPr>
          <w:rFonts w:ascii="Times New Roman" w:hAnsi="Times New Roman" w:cs="Times New Roman"/>
          <w:b/>
          <w:sz w:val="24"/>
          <w:szCs w:val="24"/>
        </w:rPr>
        <w:t>МАОУ «СОШ №3» имени Героя Советского Союза И.А. Акимова</w:t>
      </w:r>
    </w:p>
    <w:p w:rsidR="00921B74" w:rsidRPr="00921B74" w:rsidRDefault="00921B74" w:rsidP="0092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74" w:rsidRPr="00921B74" w:rsidRDefault="00921B74" w:rsidP="0092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1B74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6D6969" w:rsidRDefault="009A5F0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08">
        <w:rPr>
          <w:rFonts w:ascii="Times New Roman" w:hAnsi="Times New Roman" w:cs="Times New Roman"/>
          <w:sz w:val="24"/>
          <w:szCs w:val="24"/>
        </w:rPr>
        <w:t xml:space="preserve">1.1. В основу данного положения положены следующие нормативно- правовые документы: </w:t>
      </w:r>
    </w:p>
    <w:p w:rsidR="006D6969" w:rsidRDefault="006D6969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Федеральный закон от 29.12.2012г № 273-ФЗ « 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6D6969" w:rsidRDefault="006D6969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 и среднего общего образования. (Приказ Минобрнауки России от 30.08.2013г.).</w:t>
      </w:r>
    </w:p>
    <w:p w:rsidR="002A62C7" w:rsidRDefault="009A5F0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08">
        <w:rPr>
          <w:rFonts w:ascii="Times New Roman" w:hAnsi="Times New Roman" w:cs="Times New Roman"/>
          <w:sz w:val="24"/>
          <w:szCs w:val="24"/>
        </w:rPr>
        <w:t xml:space="preserve"> 1.2 Адаптированная образовательная программа школы является нормативно</w:t>
      </w:r>
      <w:r w:rsidR="00F22E1E">
        <w:rPr>
          <w:rFonts w:ascii="Times New Roman" w:hAnsi="Times New Roman" w:cs="Times New Roman"/>
          <w:sz w:val="24"/>
          <w:szCs w:val="24"/>
        </w:rPr>
        <w:t>-управленческим документом МА</w:t>
      </w:r>
      <w:r w:rsidR="002A62C7">
        <w:rPr>
          <w:rFonts w:ascii="Times New Roman" w:hAnsi="Times New Roman" w:cs="Times New Roman"/>
          <w:sz w:val="24"/>
          <w:szCs w:val="24"/>
        </w:rPr>
        <w:t>ОУ СШ №3</w:t>
      </w:r>
      <w:r w:rsidRPr="009A5F08">
        <w:rPr>
          <w:rFonts w:ascii="Times New Roman" w:hAnsi="Times New Roman" w:cs="Times New Roman"/>
          <w:sz w:val="24"/>
          <w:szCs w:val="24"/>
        </w:rPr>
        <w:t xml:space="preserve"> и определяет содержание общего образования и условия организации обучения учащихся с ограниченными возможностями здоровья. </w:t>
      </w:r>
    </w:p>
    <w:p w:rsidR="00355E57" w:rsidRDefault="00AA7146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A5F08" w:rsidRPr="009A5F08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531E3" w:rsidRDefault="00AA7146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. Адаптированная образовательная программа разрабатывается самостоятельно образовательной организацией на основании основной общеобразовательной программы и федеральных государственных образовательных стандартов образования детей с ОВЗ или умственной отсталостью и в соответствии с особыми образовательными потребностями лиц с ОВЗ и включает следующие направления деятельности:  </w:t>
      </w:r>
    </w:p>
    <w:p w:rsidR="009531E3" w:rsidRDefault="009531E3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анализ требований основной общеобразовательной программы, содержания примерных программ для детей с ограниченными возможностями здоровья.  </w:t>
      </w:r>
    </w:p>
    <w:p w:rsidR="009531E3" w:rsidRDefault="009531E3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>учет особенностей психофизического развития детей с ОВЗ.</w:t>
      </w:r>
    </w:p>
    <w:p w:rsidR="009531E3" w:rsidRDefault="009531E3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проектирование необходимых структурных составляющих адаптированной образовательной программы.  </w:t>
      </w:r>
    </w:p>
    <w:p w:rsidR="000024EC" w:rsidRDefault="009531E3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>определение временных границ освоения адаптированной образовательной</w:t>
      </w:r>
      <w:r w:rsidR="000024EC"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="009A5F08" w:rsidRPr="009A5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F08" w:rsidRPr="009A5F08">
        <w:rPr>
          <w:rFonts w:ascii="Times New Roman" w:hAnsi="Times New Roman" w:cs="Times New Roman"/>
          <w:sz w:val="24"/>
          <w:szCs w:val="24"/>
        </w:rPr>
        <w:t xml:space="preserve">  </w:t>
      </w:r>
      <w:r w:rsidR="000024EC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="009A5F08" w:rsidRPr="009A5F0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A5F08" w:rsidRPr="009A5F08">
        <w:rPr>
          <w:rFonts w:ascii="Times New Roman" w:hAnsi="Times New Roman" w:cs="Times New Roman"/>
          <w:sz w:val="24"/>
          <w:szCs w:val="24"/>
        </w:rPr>
        <w:t>еткое формулирование цели программы.</w:t>
      </w:r>
    </w:p>
    <w:p w:rsidR="004F177D" w:rsidRDefault="000024E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 определение круга задач, конкретизирующих цель адаптированной образовательной программы.  </w:t>
      </w:r>
    </w:p>
    <w:p w:rsidR="004F177D" w:rsidRDefault="004F177D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>определение содержания адаптированной образовательной программы.</w:t>
      </w:r>
    </w:p>
    <w:p w:rsidR="006D50C2" w:rsidRDefault="009A5F0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08">
        <w:rPr>
          <w:rFonts w:ascii="Times New Roman" w:hAnsi="Times New Roman" w:cs="Times New Roman"/>
          <w:sz w:val="24"/>
          <w:szCs w:val="24"/>
        </w:rPr>
        <w:t xml:space="preserve"> Проектирование содержания </w:t>
      </w:r>
    </w:p>
    <w:p w:rsidR="006D50C2" w:rsidRDefault="006D50C2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планирование участия в реализации различных специалистов (психолога, логопеда, дефектолога, социального педагога, медицинских работников, педагога дополнительного образования и др.). </w:t>
      </w:r>
    </w:p>
    <w:p w:rsidR="002E0454" w:rsidRDefault="006D50C2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определение форм и критериев мониторинга результатов освоения адаптированной образовательной программы.  </w:t>
      </w:r>
    </w:p>
    <w:p w:rsidR="002607C8" w:rsidRDefault="00BC08E9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F08" w:rsidRPr="009A5F08">
        <w:rPr>
          <w:rFonts w:ascii="Times New Roman" w:hAnsi="Times New Roman" w:cs="Times New Roman"/>
          <w:sz w:val="24"/>
          <w:szCs w:val="24"/>
        </w:rPr>
        <w:t>Школьная ПМПК, педагогический совет общеобразовательного учреждения ежегодно</w:t>
      </w:r>
      <w:r w:rsidR="002607C8"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рассматривает, а директор школы утверждает адаптированную образовательную программу. </w:t>
      </w:r>
    </w:p>
    <w:p w:rsidR="002607C8" w:rsidRDefault="002607C8" w:rsidP="0026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C8" w:rsidRDefault="009A5F08" w:rsidP="0026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C8">
        <w:rPr>
          <w:rFonts w:ascii="Times New Roman" w:hAnsi="Times New Roman" w:cs="Times New Roman"/>
          <w:b/>
          <w:sz w:val="24"/>
          <w:szCs w:val="24"/>
        </w:rPr>
        <w:t>2. Структура адаптированной образовательной программы</w:t>
      </w:r>
    </w:p>
    <w:p w:rsidR="00D74AA8" w:rsidRPr="002607C8" w:rsidRDefault="00D74AA8" w:rsidP="0026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7C" w:rsidRDefault="009A5F0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08">
        <w:rPr>
          <w:rFonts w:ascii="Times New Roman" w:hAnsi="Times New Roman" w:cs="Times New Roman"/>
          <w:sz w:val="24"/>
          <w:szCs w:val="24"/>
        </w:rPr>
        <w:t xml:space="preserve">2.1. Адаптированная образовательная программа состоит из следующих разделов:  </w:t>
      </w:r>
      <w:r w:rsidR="00D27F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5F08">
        <w:rPr>
          <w:rFonts w:ascii="Times New Roman" w:hAnsi="Times New Roman" w:cs="Times New Roman"/>
          <w:sz w:val="24"/>
          <w:szCs w:val="24"/>
        </w:rPr>
        <w:t xml:space="preserve">титульный лист с указанием наименования образовательной организации, грифы согласования (с указанием даты проведения и номера протокола заседания педагогического совета и ПМПК), гриф утверждения программы директором образовательной организации (с указанием даты, номера приказа), название адаптированной образовательной программы без указания категории детей с ОВЗ, класс, в которых реализуется программа, срок действия программы. </w:t>
      </w:r>
    </w:p>
    <w:p w:rsidR="00D27F7C" w:rsidRDefault="00D27F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пояснительная записка, в которой излагается краткая психолого-педагогическая характеристика детей с ОВЗ, цели и задачи адаптированной образовательной программы, образовательный модуль, воспитательный модуль, коррекционно - развивающее сопровождение образовательного процесса </w:t>
      </w:r>
    </w:p>
    <w:p w:rsidR="00D27F7C" w:rsidRDefault="00D27F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2.2. Содержание адаптированной образовательной программы:  </w:t>
      </w:r>
    </w:p>
    <w:p w:rsidR="00D27F7C" w:rsidRDefault="00D27F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>образовательный блок (содержание учебных курсов, учебный план,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оценивания результатов освоения обучающимися воспитанниками адаптированной образовательной программы, содержание педагогического мониторинга).  </w:t>
      </w:r>
    </w:p>
    <w:p w:rsidR="00D27F7C" w:rsidRDefault="00D27F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A5F08" w:rsidRPr="009A5F08">
        <w:rPr>
          <w:rFonts w:ascii="Times New Roman" w:hAnsi="Times New Roman" w:cs="Times New Roman"/>
          <w:sz w:val="24"/>
          <w:szCs w:val="24"/>
        </w:rPr>
        <w:t>воспитательный блок.</w:t>
      </w:r>
    </w:p>
    <w:p w:rsidR="00D27F7C" w:rsidRDefault="00D27F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 коррекционный блок (излагает направления коррекционной работы с обучающимся,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приемы, методы и формы в соответствии с заключением ПМПК). </w:t>
      </w:r>
    </w:p>
    <w:p w:rsidR="00D74AA8" w:rsidRDefault="00D74AA8" w:rsidP="00D27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7C" w:rsidRDefault="009A5F08" w:rsidP="00D27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7C">
        <w:rPr>
          <w:rFonts w:ascii="Times New Roman" w:hAnsi="Times New Roman" w:cs="Times New Roman"/>
          <w:b/>
          <w:sz w:val="24"/>
          <w:szCs w:val="24"/>
        </w:rPr>
        <w:t>3. Условия реализации адаптированной образовательной программы</w:t>
      </w:r>
    </w:p>
    <w:p w:rsidR="00D74AA8" w:rsidRPr="00D27F7C" w:rsidRDefault="00D74AA8" w:rsidP="00D27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AA8" w:rsidRDefault="009A5F0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08">
        <w:rPr>
          <w:rFonts w:ascii="Times New Roman" w:hAnsi="Times New Roman" w:cs="Times New Roman"/>
          <w:sz w:val="24"/>
          <w:szCs w:val="24"/>
        </w:rPr>
        <w:t xml:space="preserve">3.1. При реализация АОП необходимо создавать условия: </w:t>
      </w:r>
    </w:p>
    <w:p w:rsidR="007B6C4A" w:rsidRDefault="00D74AA8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технических).</w:t>
      </w:r>
    </w:p>
    <w:p w:rsidR="00BC187C" w:rsidRDefault="007B6C4A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  реализация коррекционно-педагогического процесса педагогами, 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 xml:space="preserve">психологом, логопедом, дефектологом соответствующей квалификации. </w:t>
      </w:r>
    </w:p>
    <w:p w:rsidR="000746CD" w:rsidRPr="009A5F08" w:rsidRDefault="00BC187C" w:rsidP="00921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F08" w:rsidRPr="009A5F08">
        <w:rPr>
          <w:rFonts w:ascii="Times New Roman" w:hAnsi="Times New Roman" w:cs="Times New Roman"/>
          <w:sz w:val="24"/>
          <w:szCs w:val="24"/>
        </w:rPr>
        <w:t>предоставление обучающемуся с ОВЗ медицинской, психолого-педагогической и</w:t>
      </w:r>
      <w:r w:rsidR="007B6C4A">
        <w:rPr>
          <w:rFonts w:ascii="Times New Roman" w:hAnsi="Times New Roman" w:cs="Times New Roman"/>
          <w:sz w:val="24"/>
          <w:szCs w:val="24"/>
        </w:rPr>
        <w:t xml:space="preserve"> </w:t>
      </w:r>
      <w:r w:rsidR="009A5F08" w:rsidRPr="009A5F08">
        <w:rPr>
          <w:rFonts w:ascii="Times New Roman" w:hAnsi="Times New Roman" w:cs="Times New Roman"/>
          <w:sz w:val="24"/>
          <w:szCs w:val="24"/>
        </w:rPr>
        <w:t>социальной помощи.</w:t>
      </w:r>
    </w:p>
    <w:sectPr w:rsidR="000746CD" w:rsidRPr="009A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F08"/>
    <w:rsid w:val="000024EC"/>
    <w:rsid w:val="000746CD"/>
    <w:rsid w:val="002607C8"/>
    <w:rsid w:val="002A62C7"/>
    <w:rsid w:val="002E0454"/>
    <w:rsid w:val="00355E57"/>
    <w:rsid w:val="004860CD"/>
    <w:rsid w:val="004F177D"/>
    <w:rsid w:val="006D50C2"/>
    <w:rsid w:val="006D6969"/>
    <w:rsid w:val="007B6C4A"/>
    <w:rsid w:val="009106BC"/>
    <w:rsid w:val="00921B74"/>
    <w:rsid w:val="009531E3"/>
    <w:rsid w:val="009A5F08"/>
    <w:rsid w:val="00A972E6"/>
    <w:rsid w:val="00AA7146"/>
    <w:rsid w:val="00BC08E9"/>
    <w:rsid w:val="00BC187C"/>
    <w:rsid w:val="00D27F7C"/>
    <w:rsid w:val="00D74AA8"/>
    <w:rsid w:val="00DF3934"/>
    <w:rsid w:val="00F2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2020-11-10T04:48:00Z</dcterms:created>
  <dcterms:modified xsi:type="dcterms:W3CDTF">2020-11-10T06:01:00Z</dcterms:modified>
</cp:coreProperties>
</file>